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A0" w:rsidRPr="00A202A6" w:rsidRDefault="00A202A6">
      <w:pPr>
        <w:contextualSpacing/>
        <w:rPr>
          <w:b/>
          <w:u w:val="single"/>
        </w:rPr>
      </w:pPr>
      <w:r w:rsidRPr="00A202A6">
        <w:rPr>
          <w:b/>
          <w:u w:val="single"/>
        </w:rPr>
        <w:t>Estrazione da un urna senza reinserimento</w:t>
      </w:r>
    </w:p>
    <w:p w:rsidR="00A202A6" w:rsidRDefault="00A202A6">
      <w:pPr>
        <w:contextualSpacing/>
      </w:pPr>
    </w:p>
    <w:p w:rsidR="00A202A6" w:rsidRPr="009509DE" w:rsidRDefault="00A202A6">
      <w:pPr>
        <w:contextualSpacing/>
        <w:rPr>
          <w:b/>
        </w:rPr>
      </w:pPr>
      <w:r w:rsidRPr="009509DE">
        <w:rPr>
          <w:b/>
        </w:rPr>
        <w:t>Urna</w:t>
      </w:r>
      <w:r w:rsidR="00800D0E" w:rsidRPr="009509DE">
        <w:rPr>
          <w:b/>
        </w:rPr>
        <w:t>:</w:t>
      </w:r>
      <w:r w:rsidRPr="009509DE">
        <w:rPr>
          <w:b/>
        </w:rPr>
        <w:t xml:space="preserve"> 5N, 3B</w:t>
      </w:r>
    </w:p>
    <w:p w:rsidR="00A202A6" w:rsidRDefault="00A202A6">
      <w:pPr>
        <w:contextualSpacing/>
      </w:pPr>
    </w:p>
    <w:p w:rsidR="00A202A6" w:rsidRDefault="00A202A6">
      <w:pPr>
        <w:contextualSpacing/>
      </w:pPr>
      <w:r>
        <w:t>1. Probabilità p di NN</w:t>
      </w:r>
      <w:r w:rsidR="00364FAD">
        <w:t>:</w:t>
      </w:r>
    </w:p>
    <w:p w:rsidR="00800D0E" w:rsidRPr="00800D0E" w:rsidRDefault="00800D0E">
      <w:pPr>
        <w:contextualSpacing/>
        <w:rPr>
          <w:sz w:val="10"/>
          <w:szCs w:val="10"/>
        </w:rPr>
      </w:pPr>
    </w:p>
    <w:p w:rsidR="00800D0E" w:rsidRDefault="00A202A6">
      <w:pPr>
        <w:contextualSpacing/>
      </w:pPr>
      <w:r>
        <w:tab/>
        <w:t>p = (5/8)·(4/7) =</w:t>
      </w:r>
      <w:r w:rsidR="00096B36">
        <w:t xml:space="preserve"> 5/14 </w:t>
      </w:r>
      <w:r w:rsidR="00096B36">
        <w:rPr>
          <w:rFonts w:eastAsiaTheme="minorEastAsia"/>
        </w:rPr>
        <w:sym w:font="Symbol" w:char="F040"/>
      </w:r>
      <w:r w:rsidR="00096B36">
        <w:rPr>
          <w:rFonts w:eastAsiaTheme="minorEastAsia"/>
        </w:rPr>
        <w:t xml:space="preserve"> 0,357</w:t>
      </w:r>
    </w:p>
    <w:p w:rsidR="00800D0E" w:rsidRPr="00800D0E" w:rsidRDefault="00800D0E">
      <w:pPr>
        <w:contextualSpacing/>
        <w:rPr>
          <w:sz w:val="10"/>
          <w:szCs w:val="10"/>
        </w:rPr>
      </w:pPr>
    </w:p>
    <w:p w:rsidR="00800D0E" w:rsidRDefault="00A202A6" w:rsidP="00800D0E">
      <w:pPr>
        <w:ind w:firstLine="284"/>
        <w:contextualSpacing/>
        <w:rPr>
          <w:rFonts w:eastAsiaTheme="minorEastAsia"/>
        </w:rPr>
      </w:pPr>
      <w:r>
        <w:t>oppure</w:t>
      </w:r>
      <w:r>
        <w:rPr>
          <w:rFonts w:eastAsiaTheme="minorEastAsia"/>
        </w:rPr>
        <w:t xml:space="preserve"> </w:t>
      </w:r>
    </w:p>
    <w:p w:rsidR="00800D0E" w:rsidRPr="00800D0E" w:rsidRDefault="00800D0E">
      <w:pPr>
        <w:contextualSpacing/>
        <w:rPr>
          <w:rFonts w:eastAsiaTheme="minorEastAsia"/>
          <w:sz w:val="10"/>
          <w:szCs w:val="10"/>
        </w:rPr>
      </w:pPr>
    </w:p>
    <w:p w:rsidR="00A202A6" w:rsidRDefault="00800D0E">
      <w:pPr>
        <w:contextualSpacing/>
        <w:rPr>
          <w:rFonts w:eastAsiaTheme="minorEastAsia"/>
        </w:rPr>
      </w:pPr>
      <w:r>
        <w:rPr>
          <w:rFonts w:eastAsiaTheme="minorEastAsia"/>
        </w:rPr>
        <w:tab/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 w:rsidR="00A202A6">
        <w:t>/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 w:rsidR="00A202A6" w:rsidRPr="00A202A6">
        <w:rPr>
          <w:rFonts w:eastAsiaTheme="minorEastAsia"/>
        </w:rPr>
        <w:t>=</w:t>
      </w:r>
      <w:r w:rsidR="00A202A6">
        <w:rPr>
          <w:rFonts w:eastAsiaTheme="minorEastAsia"/>
        </w:rPr>
        <w:t xml:space="preserve"> 5/14</w:t>
      </w:r>
      <w:r w:rsidR="00096B36">
        <w:rPr>
          <w:rFonts w:eastAsiaTheme="minorEastAsia"/>
        </w:rPr>
        <w:t xml:space="preserve"> </w:t>
      </w:r>
    </w:p>
    <w:p w:rsidR="00A202A6" w:rsidRPr="00A202A6" w:rsidRDefault="00A202A6">
      <w:pPr>
        <w:contextualSpacing/>
        <w:rPr>
          <w:rFonts w:eastAsiaTheme="minorEastAsia"/>
          <w:sz w:val="16"/>
          <w:szCs w:val="16"/>
        </w:rPr>
      </w:pPr>
    </w:p>
    <w:p w:rsidR="00A202A6" w:rsidRDefault="00A202A6">
      <w:pPr>
        <w:contextualSpacing/>
        <w:rPr>
          <w:rFonts w:eastAsiaTheme="minorEastAsia"/>
        </w:rPr>
      </w:pPr>
      <w:r>
        <w:rPr>
          <w:rFonts w:eastAsiaTheme="minorEastAsia"/>
        </w:rPr>
        <w:t>2. Probabilità p di NB (prima nera, seconda bianca)</w:t>
      </w:r>
      <w:r w:rsidR="00364FAD">
        <w:rPr>
          <w:rFonts w:eastAsiaTheme="minorEastAsia"/>
        </w:rPr>
        <w:t>:</w:t>
      </w:r>
    </w:p>
    <w:p w:rsidR="00800D0E" w:rsidRPr="00800D0E" w:rsidRDefault="00800D0E">
      <w:pPr>
        <w:contextualSpacing/>
        <w:rPr>
          <w:rFonts w:eastAsiaTheme="minorEastAsia"/>
          <w:sz w:val="10"/>
          <w:szCs w:val="10"/>
        </w:rPr>
      </w:pPr>
    </w:p>
    <w:p w:rsidR="00A202A6" w:rsidRDefault="00A202A6">
      <w:pPr>
        <w:contextualSpacing/>
        <w:rPr>
          <w:rFonts w:eastAsiaTheme="minorEastAsia"/>
        </w:rPr>
      </w:pPr>
      <w:r>
        <w:rPr>
          <w:rFonts w:eastAsiaTheme="minorEastAsia"/>
        </w:rPr>
        <w:tab/>
        <w:t>p = (5/8)·(3/7) = 15/56</w:t>
      </w:r>
      <w:r w:rsidR="00096B36">
        <w:rPr>
          <w:rFonts w:eastAsiaTheme="minorEastAsia"/>
        </w:rPr>
        <w:t xml:space="preserve"> </w:t>
      </w:r>
      <w:r w:rsidR="00096B36">
        <w:rPr>
          <w:rFonts w:eastAsiaTheme="minorEastAsia"/>
        </w:rPr>
        <w:sym w:font="Symbol" w:char="F040"/>
      </w:r>
      <w:r w:rsidR="00096B36">
        <w:rPr>
          <w:rFonts w:eastAsiaTheme="minorEastAsia"/>
        </w:rPr>
        <w:t xml:space="preserve"> 0,268</w:t>
      </w:r>
    </w:p>
    <w:p w:rsidR="00A202A6" w:rsidRPr="00A202A6" w:rsidRDefault="00A202A6">
      <w:pPr>
        <w:contextualSpacing/>
        <w:rPr>
          <w:rFonts w:eastAsiaTheme="minorEastAsia"/>
          <w:sz w:val="16"/>
          <w:szCs w:val="16"/>
        </w:rPr>
      </w:pPr>
    </w:p>
    <w:p w:rsidR="00A202A6" w:rsidRDefault="00A202A6">
      <w:pPr>
        <w:contextualSpacing/>
        <w:rPr>
          <w:rFonts w:eastAsiaTheme="minorEastAsia"/>
        </w:rPr>
      </w:pPr>
      <w:r>
        <w:rPr>
          <w:rFonts w:eastAsiaTheme="minorEastAsia"/>
        </w:rPr>
        <w:t>3. Probabilità p di “una nera e una bianca” cioè NB oppure BN</w:t>
      </w:r>
      <w:r w:rsidR="00364FAD">
        <w:rPr>
          <w:rFonts w:eastAsiaTheme="minorEastAsia"/>
        </w:rPr>
        <w:t>:</w:t>
      </w:r>
    </w:p>
    <w:p w:rsidR="00800D0E" w:rsidRPr="00800D0E" w:rsidRDefault="00800D0E">
      <w:pPr>
        <w:contextualSpacing/>
        <w:rPr>
          <w:rFonts w:eastAsiaTheme="minorEastAsia"/>
          <w:sz w:val="10"/>
          <w:szCs w:val="10"/>
        </w:rPr>
      </w:pPr>
    </w:p>
    <w:p w:rsidR="00A202A6" w:rsidRDefault="00800D0E">
      <w:pPr>
        <w:contextualSpacing/>
        <w:rPr>
          <w:rFonts w:eastAsiaTheme="minorEastAsia"/>
        </w:rPr>
      </w:pPr>
      <w:r>
        <w:rPr>
          <w:rFonts w:eastAsiaTheme="minorEastAsia"/>
        </w:rPr>
        <w:tab/>
        <w:t>p = (5/8)·(3/7) + (3/7)·(5/8) = 15/28</w:t>
      </w:r>
      <w:r w:rsidR="00096B36">
        <w:rPr>
          <w:rFonts w:eastAsiaTheme="minorEastAsia"/>
        </w:rPr>
        <w:t xml:space="preserve"> </w:t>
      </w:r>
      <w:r w:rsidR="00096B36">
        <w:rPr>
          <w:rFonts w:eastAsiaTheme="minorEastAsia"/>
        </w:rPr>
        <w:sym w:font="Symbol" w:char="F040"/>
      </w:r>
      <w:r w:rsidR="00096B36">
        <w:rPr>
          <w:rFonts w:eastAsiaTheme="minorEastAsia"/>
        </w:rPr>
        <w:t xml:space="preserve"> 0,536</w:t>
      </w:r>
    </w:p>
    <w:p w:rsidR="00800D0E" w:rsidRPr="00800D0E" w:rsidRDefault="00800D0E">
      <w:pPr>
        <w:contextualSpacing/>
        <w:rPr>
          <w:rFonts w:eastAsiaTheme="minorEastAsia"/>
          <w:sz w:val="10"/>
          <w:szCs w:val="10"/>
        </w:rPr>
      </w:pPr>
    </w:p>
    <w:p w:rsidR="00800D0E" w:rsidRDefault="00800D0E" w:rsidP="00800D0E">
      <w:pPr>
        <w:ind w:firstLine="284"/>
        <w:contextualSpacing/>
        <w:rPr>
          <w:rFonts w:eastAsiaTheme="minorEastAsia"/>
        </w:rPr>
      </w:pPr>
      <w:r w:rsidRPr="00800D0E">
        <w:t>oppure</w:t>
      </w:r>
    </w:p>
    <w:p w:rsidR="00800D0E" w:rsidRPr="00800D0E" w:rsidRDefault="00800D0E" w:rsidP="00800D0E">
      <w:pPr>
        <w:ind w:firstLine="284"/>
        <w:contextualSpacing/>
        <w:rPr>
          <w:rFonts w:eastAsiaTheme="minorEastAsia"/>
          <w:sz w:val="10"/>
          <w:szCs w:val="10"/>
        </w:rPr>
      </w:pPr>
    </w:p>
    <w:p w:rsidR="00800D0E" w:rsidRDefault="00800D0E">
      <w:pPr>
        <w:contextualSpacing/>
        <w:rPr>
          <w:rFonts w:eastAsiaTheme="minorEastAsia"/>
        </w:rPr>
      </w:pPr>
      <w:r>
        <w:tab/>
        <w:t xml:space="preserve">p = </w:t>
      </w:r>
      <m:oMath>
        <m:r>
          <w:rPr>
            <w:rFonts w:ascii="Cambria Math" w:hAnsi="Cambria Math"/>
            <w:sz w:val="32"/>
            <w:szCs w:val="32"/>
          </w:rPr>
          <m:t>(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)</m:t>
        </m:r>
      </m:oMath>
      <w:r>
        <w:t>/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 w:rsidRPr="00A202A6">
        <w:rPr>
          <w:rFonts w:eastAsiaTheme="minorEastAsia"/>
        </w:rPr>
        <w:t>=</w:t>
      </w:r>
      <w:r>
        <w:rPr>
          <w:rFonts w:eastAsiaTheme="minorEastAsia"/>
        </w:rPr>
        <w:t xml:space="preserve"> 15/28</w:t>
      </w:r>
    </w:p>
    <w:p w:rsidR="00364FAD" w:rsidRDefault="00364FAD">
      <w:pPr>
        <w:contextualSpacing/>
        <w:rPr>
          <w:rFonts w:eastAsiaTheme="minorEastAsia"/>
        </w:rPr>
      </w:pPr>
    </w:p>
    <w:p w:rsidR="00364FAD" w:rsidRDefault="00364FAD">
      <w:pPr>
        <w:contextualSpacing/>
        <w:rPr>
          <w:rFonts w:eastAsiaTheme="minorEastAsia"/>
        </w:rPr>
      </w:pPr>
      <w:r>
        <w:rPr>
          <w:rFonts w:eastAsiaTheme="minorEastAsia"/>
        </w:rPr>
        <w:t>4. Probabilità p di BB:</w:t>
      </w:r>
    </w:p>
    <w:p w:rsidR="00364FAD" w:rsidRDefault="00364FAD">
      <w:pPr>
        <w:contextualSpacing/>
        <w:rPr>
          <w:sz w:val="10"/>
          <w:szCs w:val="10"/>
        </w:rPr>
      </w:pPr>
    </w:p>
    <w:p w:rsidR="00364FAD" w:rsidRDefault="00364FAD">
      <w:pPr>
        <w:contextualSpacing/>
      </w:pPr>
      <w:r>
        <w:rPr>
          <w:sz w:val="10"/>
          <w:szCs w:val="10"/>
        </w:rPr>
        <w:tab/>
      </w:r>
      <w:r>
        <w:t>p = (3/8)(2/7) = 3/28</w:t>
      </w:r>
      <w:r w:rsidR="00096B36">
        <w:t xml:space="preserve"> </w:t>
      </w:r>
      <w:r w:rsidR="00096B36">
        <w:rPr>
          <w:rFonts w:eastAsiaTheme="minorEastAsia"/>
        </w:rPr>
        <w:sym w:font="Symbol" w:char="F040"/>
      </w:r>
      <w:r w:rsidR="00096B36">
        <w:rPr>
          <w:rFonts w:eastAsiaTheme="minorEastAsia"/>
        </w:rPr>
        <w:t xml:space="preserve"> 0,107</w:t>
      </w:r>
    </w:p>
    <w:p w:rsidR="00364FAD" w:rsidRPr="00364FAD" w:rsidRDefault="00364FAD" w:rsidP="00364FAD">
      <w:pPr>
        <w:ind w:firstLine="284"/>
        <w:contextualSpacing/>
        <w:rPr>
          <w:sz w:val="10"/>
          <w:szCs w:val="10"/>
        </w:rPr>
      </w:pPr>
    </w:p>
    <w:p w:rsidR="00364FAD" w:rsidRDefault="00364FAD" w:rsidP="00364FAD">
      <w:pPr>
        <w:ind w:firstLine="284"/>
        <w:contextualSpacing/>
        <w:rPr>
          <w:rFonts w:eastAsiaTheme="minorEastAsia"/>
        </w:rPr>
      </w:pPr>
      <w:r>
        <w:t>oppure</w:t>
      </w:r>
      <w:r>
        <w:rPr>
          <w:rFonts w:eastAsiaTheme="minorEastAsia"/>
        </w:rPr>
        <w:t xml:space="preserve"> </w:t>
      </w:r>
    </w:p>
    <w:p w:rsidR="00364FAD" w:rsidRPr="00800D0E" w:rsidRDefault="00364FAD" w:rsidP="00364FAD">
      <w:pPr>
        <w:contextualSpacing/>
        <w:rPr>
          <w:rFonts w:eastAsiaTheme="minorEastAsia"/>
          <w:sz w:val="10"/>
          <w:szCs w:val="10"/>
        </w:rPr>
      </w:pPr>
    </w:p>
    <w:p w:rsidR="00364FAD" w:rsidRDefault="00364FAD" w:rsidP="00364FAD">
      <w:pPr>
        <w:contextualSpacing/>
        <w:rPr>
          <w:rFonts w:eastAsiaTheme="minorEastAsia"/>
        </w:rPr>
      </w:pPr>
      <w:r>
        <w:rPr>
          <w:rFonts w:eastAsiaTheme="minorEastAsia"/>
        </w:rPr>
        <w:tab/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>
        <w:t>/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 w:rsidR="00096B36">
        <w:rPr>
          <w:rFonts w:eastAsiaTheme="minorEastAsia"/>
          <w:sz w:val="32"/>
          <w:szCs w:val="32"/>
        </w:rPr>
        <w:t xml:space="preserve"> </w:t>
      </w:r>
      <w:r w:rsidRPr="00A202A6">
        <w:rPr>
          <w:rFonts w:eastAsiaTheme="minorEastAsia"/>
        </w:rPr>
        <w:t>=</w:t>
      </w:r>
      <w:r>
        <w:rPr>
          <w:rFonts w:eastAsiaTheme="minorEastAsia"/>
        </w:rPr>
        <w:t xml:space="preserve"> 3/28</w:t>
      </w:r>
      <w:r w:rsidR="00096B36">
        <w:rPr>
          <w:rFonts w:eastAsiaTheme="minorEastAsia"/>
        </w:rPr>
        <w:t xml:space="preserve"> </w:t>
      </w:r>
    </w:p>
    <w:p w:rsidR="009509DE" w:rsidRDefault="009509DE">
      <w:pPr>
        <w:contextualSpacing/>
      </w:pPr>
    </w:p>
    <w:p w:rsidR="009509DE" w:rsidRPr="009509DE" w:rsidRDefault="009509DE" w:rsidP="009509DE">
      <w:pPr>
        <w:contextualSpacing/>
        <w:rPr>
          <w:b/>
        </w:rPr>
      </w:pPr>
      <w:r w:rsidRPr="009509DE">
        <w:rPr>
          <w:b/>
        </w:rPr>
        <w:t xml:space="preserve">Urna: 5N, 3B, </w:t>
      </w:r>
      <w:r w:rsidR="00FD5F88">
        <w:rPr>
          <w:b/>
        </w:rPr>
        <w:t>4</w:t>
      </w:r>
      <w:r w:rsidRPr="009509DE">
        <w:rPr>
          <w:b/>
        </w:rPr>
        <w:t>R</w:t>
      </w:r>
    </w:p>
    <w:p w:rsidR="009509DE" w:rsidRDefault="009509DE">
      <w:pPr>
        <w:contextualSpacing/>
      </w:pPr>
    </w:p>
    <w:p w:rsidR="00450364" w:rsidRDefault="00450364" w:rsidP="00450364">
      <w:pPr>
        <w:contextualSpacing/>
      </w:pPr>
      <w:r>
        <w:t>1. Probabilità p di NNN:</w:t>
      </w:r>
    </w:p>
    <w:p w:rsidR="00450364" w:rsidRPr="00800D0E" w:rsidRDefault="00450364" w:rsidP="00450364">
      <w:pPr>
        <w:contextualSpacing/>
        <w:rPr>
          <w:sz w:val="10"/>
          <w:szCs w:val="10"/>
        </w:rPr>
      </w:pPr>
    </w:p>
    <w:p w:rsidR="00450364" w:rsidRDefault="00450364" w:rsidP="00450364">
      <w:pPr>
        <w:contextualSpacing/>
      </w:pPr>
      <w:r>
        <w:tab/>
        <w:t xml:space="preserve">p = (5/12)·(4/11)·(3/10) = 1/22 </w:t>
      </w:r>
      <w:r>
        <w:rPr>
          <w:rFonts w:eastAsiaTheme="minorEastAsia"/>
        </w:rPr>
        <w:sym w:font="Symbol" w:char="F040"/>
      </w:r>
      <w:r>
        <w:rPr>
          <w:rFonts w:eastAsiaTheme="minorEastAsia"/>
        </w:rPr>
        <w:t xml:space="preserve"> 0,045</w:t>
      </w:r>
    </w:p>
    <w:p w:rsidR="00450364" w:rsidRPr="00800D0E" w:rsidRDefault="00450364" w:rsidP="00450364">
      <w:pPr>
        <w:contextualSpacing/>
        <w:rPr>
          <w:sz w:val="10"/>
          <w:szCs w:val="10"/>
        </w:rPr>
      </w:pPr>
    </w:p>
    <w:p w:rsidR="00450364" w:rsidRDefault="00450364" w:rsidP="00450364">
      <w:pPr>
        <w:ind w:firstLine="284"/>
        <w:contextualSpacing/>
        <w:rPr>
          <w:rFonts w:eastAsiaTheme="minorEastAsia"/>
        </w:rPr>
      </w:pPr>
      <w:r>
        <w:t>oppure</w:t>
      </w:r>
      <w:r>
        <w:rPr>
          <w:rFonts w:eastAsiaTheme="minorEastAsia"/>
        </w:rPr>
        <w:t xml:space="preserve"> </w:t>
      </w:r>
    </w:p>
    <w:p w:rsidR="00450364" w:rsidRPr="00800D0E" w:rsidRDefault="00450364" w:rsidP="00450364">
      <w:pPr>
        <w:contextualSpacing/>
        <w:rPr>
          <w:rFonts w:eastAsiaTheme="minorEastAsia"/>
          <w:sz w:val="10"/>
          <w:szCs w:val="10"/>
        </w:rPr>
      </w:pPr>
    </w:p>
    <w:p w:rsidR="00450364" w:rsidRDefault="00450364" w:rsidP="00450364">
      <w:pPr>
        <w:contextualSpacing/>
        <w:rPr>
          <w:rFonts w:eastAsiaTheme="minorEastAsia"/>
        </w:rPr>
      </w:pPr>
      <w:r>
        <w:rPr>
          <w:rFonts w:eastAsiaTheme="minorEastAsia"/>
        </w:rPr>
        <w:tab/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>
        <w:t>/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 w:rsidRPr="00A202A6">
        <w:rPr>
          <w:rFonts w:eastAsiaTheme="minorEastAsia"/>
        </w:rPr>
        <w:t>=</w:t>
      </w:r>
      <w:r>
        <w:rPr>
          <w:rFonts w:eastAsiaTheme="minorEastAsia"/>
        </w:rPr>
        <w:t xml:space="preserve"> 1/22 </w:t>
      </w:r>
    </w:p>
    <w:p w:rsidR="00450364" w:rsidRDefault="00450364">
      <w:pPr>
        <w:contextualSpacing/>
      </w:pPr>
    </w:p>
    <w:p w:rsidR="00B736C7" w:rsidRDefault="00B736C7" w:rsidP="00B736C7">
      <w:pPr>
        <w:contextualSpacing/>
      </w:pPr>
      <w:r>
        <w:t>2. Probabilità p di BBR:</w:t>
      </w:r>
    </w:p>
    <w:p w:rsidR="00B736C7" w:rsidRPr="00800D0E" w:rsidRDefault="00B736C7" w:rsidP="00B736C7">
      <w:pPr>
        <w:contextualSpacing/>
        <w:rPr>
          <w:sz w:val="10"/>
          <w:szCs w:val="10"/>
        </w:rPr>
      </w:pPr>
    </w:p>
    <w:p w:rsidR="00B736C7" w:rsidRDefault="00B736C7" w:rsidP="00B736C7">
      <w:pPr>
        <w:contextualSpacing/>
      </w:pPr>
      <w:r>
        <w:tab/>
        <w:t xml:space="preserve">p = (3/12)·(2/11)·(4/10) = 1/55 </w:t>
      </w:r>
      <w:r>
        <w:rPr>
          <w:rFonts w:eastAsiaTheme="minorEastAsia"/>
        </w:rPr>
        <w:sym w:font="Symbol" w:char="F040"/>
      </w:r>
      <w:r>
        <w:rPr>
          <w:rFonts w:eastAsiaTheme="minorEastAsia"/>
        </w:rPr>
        <w:t xml:space="preserve"> 0,018</w:t>
      </w:r>
    </w:p>
    <w:p w:rsidR="00B736C7" w:rsidRPr="00800D0E" w:rsidRDefault="00B736C7" w:rsidP="00B736C7">
      <w:pPr>
        <w:contextualSpacing/>
        <w:rPr>
          <w:sz w:val="10"/>
          <w:szCs w:val="10"/>
        </w:rPr>
      </w:pPr>
    </w:p>
    <w:p w:rsidR="00B736C7" w:rsidRDefault="00B736C7">
      <w:pPr>
        <w:contextualSpacing/>
      </w:pPr>
    </w:p>
    <w:p w:rsidR="00C33583" w:rsidRDefault="00C33583">
      <w:pPr>
        <w:contextualSpacing/>
      </w:pPr>
      <w:r>
        <w:t>3. Probabilità p di “almeno una biglia nera”</w:t>
      </w:r>
    </w:p>
    <w:p w:rsidR="00C33583" w:rsidRPr="00C33583" w:rsidRDefault="00C33583">
      <w:pPr>
        <w:contextualSpacing/>
        <w:rPr>
          <w:sz w:val="10"/>
          <w:szCs w:val="10"/>
        </w:rPr>
      </w:pPr>
    </w:p>
    <w:p w:rsidR="00C33583" w:rsidRPr="00364FAD" w:rsidRDefault="00C33583">
      <w:pPr>
        <w:contextualSpacing/>
      </w:pPr>
      <w:r>
        <w:tab/>
        <w:t xml:space="preserve">p = 1-(7·6·5)/(12·11·10) = 37/44 </w:t>
      </w:r>
      <w:r>
        <w:rPr>
          <w:rFonts w:eastAsiaTheme="minorEastAsia"/>
        </w:rPr>
        <w:sym w:font="Symbol" w:char="F040"/>
      </w:r>
      <w:r>
        <w:rPr>
          <w:rFonts w:eastAsiaTheme="minorEastAsia"/>
        </w:rPr>
        <w:t xml:space="preserve"> 0,841</w:t>
      </w:r>
    </w:p>
    <w:sectPr w:rsidR="00C33583" w:rsidRPr="00364FAD" w:rsidSect="005357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202A6"/>
    <w:rsid w:val="00096B36"/>
    <w:rsid w:val="000B49FF"/>
    <w:rsid w:val="00166135"/>
    <w:rsid w:val="00243A85"/>
    <w:rsid w:val="00364FAD"/>
    <w:rsid w:val="003A7644"/>
    <w:rsid w:val="003B362C"/>
    <w:rsid w:val="004020EF"/>
    <w:rsid w:val="00450364"/>
    <w:rsid w:val="004C63E1"/>
    <w:rsid w:val="005357A0"/>
    <w:rsid w:val="00636D48"/>
    <w:rsid w:val="00784651"/>
    <w:rsid w:val="00800D0E"/>
    <w:rsid w:val="008C6D50"/>
    <w:rsid w:val="008C7AD6"/>
    <w:rsid w:val="00950944"/>
    <w:rsid w:val="009509DE"/>
    <w:rsid w:val="00A202A6"/>
    <w:rsid w:val="00A34EE5"/>
    <w:rsid w:val="00AB441A"/>
    <w:rsid w:val="00AB702D"/>
    <w:rsid w:val="00B10E4F"/>
    <w:rsid w:val="00B736C7"/>
    <w:rsid w:val="00C33583"/>
    <w:rsid w:val="00C45C3B"/>
    <w:rsid w:val="00C67F47"/>
    <w:rsid w:val="00F7786C"/>
    <w:rsid w:val="00F81D46"/>
    <w:rsid w:val="00FA3655"/>
    <w:rsid w:val="00FD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sz w:val="24"/>
        <w:szCs w:val="24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7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202A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0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02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Paolo</cp:lastModifiedBy>
  <cp:revision>10</cp:revision>
  <dcterms:created xsi:type="dcterms:W3CDTF">2012-10-03T05:33:00Z</dcterms:created>
  <dcterms:modified xsi:type="dcterms:W3CDTF">2012-10-04T05:33:00Z</dcterms:modified>
</cp:coreProperties>
</file>